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3F3E000B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AD50E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Monday, October 16, 2023</w:t>
      </w:r>
    </w:p>
    <w:p w14:paraId="0D0CD63B" w14:textId="6E7E41B6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624F24C0" w14:textId="6C4B2ED5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Combined Orchestra Rehearsal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Reminder to all orchestra students there is a mandatory combined rehearsal after school on Monday, October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16th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from 3:45pm - 5:14pm.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5DBA6FD" w14:textId="2E2EE8CC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Fall Concert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Attention LHS Students &amp; Staff! Come check out the award winning LHS bands and orchestras in a </w:t>
      </w:r>
      <w:proofErr w:type="spell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spooktacularfall</w:t>
      </w:r>
      <w:proofErr w:type="spell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fall concert on October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at 6:00pm in the LHS theater. Admission is free for all.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10E95C0" w14:textId="0B3B8CCA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Flag Football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Eat at Chili's and support the Flag Football Team on Wednesday, October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. Present the event flyer to your server to earn money for the team. See Mr. Wade or Mr. </w:t>
      </w:r>
      <w:proofErr w:type="spell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Petersdorf</w:t>
      </w:r>
      <w:proofErr w:type="spell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for a flyer.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C83992E" w14:textId="3D8A706A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Career Center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This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is a PSAT reminder for all juniors and the freshmen and sophomores who will be taking the PSAT exam later this month. On Wednesday, October 18, your attendance is required at a mandatory Digital Readiness Check session starting at 8:30am. Bring your fully charged school Chromebook and be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on-time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! Information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has been emailed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to all registered test-takers. Check your school email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for more info and to find your room assignment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>.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1685E4B" w14:textId="2C1E68EA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Class of 2024 Safe &amp; Sober Grad Night Fundraiser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Book your Senior &amp; Family Portraits to support the Class of 2024 Safe &amp; Sober Grad Night. Details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can be found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Website.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E815E75" w14:textId="370EFE1D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Senior Skit Practice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>Attention Seni</w:t>
      </w:r>
      <w:r>
        <w:rPr>
          <w:rFonts w:ascii="Verdana" w:eastAsia="Times New Roman" w:hAnsi="Verdana" w:cs="Arial"/>
          <w:color w:val="000000"/>
          <w:sz w:val="20"/>
          <w:szCs w:val="20"/>
        </w:rPr>
        <w:t>ors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Homecoming Skit practice is today from 5:30-7:00pm 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>in the dance room. See you there!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F68A6E3" w14:textId="77777777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Career Center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>USC - University of Southern California - will be on campus today - head to the Quad during lunch to visit the information table! You can find a complete list of colleges visiting LHS on the Career Center website and in the Career Center.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FDF7CB" w14:textId="56F3232B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Homecoming Rally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>Hey Cowboys! Deck out in pink for our Homecoming Rally and Football Game this Friday, October 20th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65C6799" w14:textId="4AA3BA7B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FFA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Livermore FFA will be selling Creepy Little Friends Floral Arrangements for $28.95. Arrangements will be available for pick up on October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27th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>. Get your orders in early to ensure you get one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8775160" w14:textId="522DE742" w:rsidR="00AD50E4" w:rsidRP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Career Center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Cowboys! CAP </w:t>
      </w:r>
      <w:proofErr w:type="gram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is canceled</w:t>
      </w:r>
      <w:proofErr w:type="gram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this Wednesday, October 18 to accommodate a PSAT-related Digital Readiness Check. Only registered PSAT test-takers should be on campus at 8:30am on October 18. Period 1 instruction will begin at 9:00am as usual. CAP will resume on Wednesday, October 25.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02FC4027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0370BA87" w14:textId="053EB185" w:rsidR="00AD50E4" w:rsidRDefault="00AD50E4" w:rsidP="00AD50E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Body Positive Alliance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>"Please join the LHS Body Positive Alliance to discuss the things that influence how/when/why we chose to eat and how best to avoid rigid diet culture rules that take the joy out of food. The LHS/BPA meets Monday in room 404 at lunch. We are always welcoming to new members or old ones who want to join us for a great discussion."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235C26E" w14:textId="037C40AB" w:rsidR="00AD50E4" w:rsidRDefault="00AD50E4" w:rsidP="00AD50E4">
      <w:pPr>
        <w:shd w:val="clear" w:color="auto" w:fill="FFFFFF"/>
        <w:spacing w:after="15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AD50E4">
        <w:rPr>
          <w:rFonts w:ascii="Verdana" w:eastAsia="Times New Roman" w:hAnsi="Verdana" w:cs="Arial"/>
          <w:b/>
          <w:bCs/>
          <w:color w:val="FBB117"/>
        </w:rPr>
        <w:t>SAGA Club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AD50E4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AD50E4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Express yourself in front of people who will accept you; people of all orientations are welcome. This is a safe place for all! </w:t>
      </w:r>
      <w:r w:rsidRPr="00AD50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bookmarkStart w:id="0" w:name="_GoBack"/>
      <w:bookmarkEnd w:id="0"/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AD50E4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D50E4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969B-2824-4C80-9FF6-01006537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2023-10-16T17:00:00Z</dcterms:created>
  <dcterms:modified xsi:type="dcterms:W3CDTF">2023-10-16T17:00:00Z</dcterms:modified>
</cp:coreProperties>
</file>